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25" w:rsidRPr="00E806D6" w:rsidRDefault="00E806D6" w:rsidP="00E8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6D6">
        <w:rPr>
          <w:rFonts w:ascii="Times New Roman" w:hAnsi="Times New Roman" w:cs="Times New Roman"/>
          <w:b/>
          <w:sz w:val="28"/>
          <w:szCs w:val="28"/>
        </w:rPr>
        <w:t>СЕРЫШЕВСКИЙ РАЙОННЫЙ СОВЕТ НАРОДНЫХ ДЕПУТАТОВ</w:t>
      </w:r>
    </w:p>
    <w:p w:rsidR="00E806D6" w:rsidRPr="00E806D6" w:rsidRDefault="00E806D6" w:rsidP="00E8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6D6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E806D6" w:rsidRDefault="00E806D6" w:rsidP="00E8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6D6">
        <w:rPr>
          <w:rFonts w:ascii="Times New Roman" w:hAnsi="Times New Roman" w:cs="Times New Roman"/>
          <w:b/>
          <w:sz w:val="28"/>
          <w:szCs w:val="28"/>
        </w:rPr>
        <w:t>(четвёртый созыв)</w:t>
      </w:r>
    </w:p>
    <w:p w:rsidR="00E806D6" w:rsidRDefault="00E806D6" w:rsidP="00E8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D6" w:rsidRDefault="00E806D6" w:rsidP="00E806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06D6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E806D6" w:rsidRDefault="00E806D6" w:rsidP="00E806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06D6" w:rsidRDefault="00E806D6" w:rsidP="00E8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6D6">
        <w:rPr>
          <w:rFonts w:ascii="Times New Roman" w:hAnsi="Times New Roman" w:cs="Times New Roman"/>
          <w:b/>
          <w:sz w:val="28"/>
          <w:szCs w:val="28"/>
        </w:rPr>
        <w:t>О  внесении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изменений в приложение к решению районного Совета от 16.02.2010 № 92 «Об утверждении стоимости платных услуг по </w:t>
      </w:r>
    </w:p>
    <w:p w:rsidR="00E806D6" w:rsidRDefault="00E806D6" w:rsidP="00E8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 Комитет по культуре, молодёжной политике и спорту администрации Серышевского  района»</w:t>
      </w:r>
    </w:p>
    <w:p w:rsidR="00E806D6" w:rsidRDefault="00E806D6" w:rsidP="00E8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D6" w:rsidRDefault="00E806D6" w:rsidP="00E8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E806D6" w:rsidRDefault="00E806D6" w:rsidP="00E8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платные услуги, предоставляемые структурными подразделениями</w:t>
      </w:r>
    </w:p>
    <w:p w:rsidR="00E806D6" w:rsidRDefault="00E806D6" w:rsidP="00E8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 Комитет по КМПС администрации Серышевского района</w:t>
      </w:r>
    </w:p>
    <w:p w:rsidR="004B0637" w:rsidRPr="003630C4" w:rsidRDefault="004B0637" w:rsidP="00E80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98"/>
        <w:gridCol w:w="6309"/>
        <w:gridCol w:w="2364"/>
      </w:tblGrid>
      <w:tr w:rsidR="004B0637" w:rsidRPr="00CC260A" w:rsidTr="003630C4">
        <w:tc>
          <w:tcPr>
            <w:tcW w:w="817" w:type="dxa"/>
          </w:tcPr>
          <w:p w:rsidR="004B0637" w:rsidRPr="00CC260A" w:rsidRDefault="004B0637" w:rsidP="00CC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6379" w:type="dxa"/>
          </w:tcPr>
          <w:p w:rsidR="004B0637" w:rsidRPr="00CC260A" w:rsidRDefault="004B0637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</w:tcPr>
          <w:p w:rsidR="004B0637" w:rsidRPr="00CC260A" w:rsidRDefault="004B0637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Стоимость, руб.</w:t>
            </w:r>
          </w:p>
        </w:tc>
      </w:tr>
    </w:tbl>
    <w:p w:rsidR="004B0637" w:rsidRPr="00CC260A" w:rsidRDefault="003630C4" w:rsidP="00CC2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60A">
        <w:rPr>
          <w:rFonts w:ascii="Times New Roman" w:hAnsi="Times New Roman" w:cs="Times New Roman"/>
          <w:b/>
          <w:sz w:val="28"/>
          <w:szCs w:val="28"/>
        </w:rPr>
        <w:t>Историко-краеведческий музей</w:t>
      </w:r>
    </w:p>
    <w:tbl>
      <w:tblPr>
        <w:tblStyle w:val="a3"/>
        <w:tblW w:w="0" w:type="auto"/>
        <w:tblLook w:val="04A0"/>
      </w:tblPr>
      <w:tblGrid>
        <w:gridCol w:w="817"/>
        <w:gridCol w:w="6379"/>
        <w:gridCol w:w="2375"/>
      </w:tblGrid>
      <w:tr w:rsidR="003630C4" w:rsidRPr="00CC260A" w:rsidTr="003630C4">
        <w:tc>
          <w:tcPr>
            <w:tcW w:w="817" w:type="dxa"/>
          </w:tcPr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6379" w:type="dxa"/>
          </w:tcPr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Входной билет:</w:t>
            </w: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- дошкольный (с 5 лет);</w:t>
            </w: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- для школьников, студентов и пенсионеров;</w:t>
            </w: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- взрослый</w:t>
            </w:r>
          </w:p>
        </w:tc>
        <w:tc>
          <w:tcPr>
            <w:tcW w:w="2375" w:type="dxa"/>
          </w:tcPr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15,0</w:t>
            </w: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20,0</w:t>
            </w: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30,0</w:t>
            </w:r>
          </w:p>
        </w:tc>
      </w:tr>
      <w:tr w:rsidR="003630C4" w:rsidRPr="00CC260A" w:rsidTr="003630C4">
        <w:tc>
          <w:tcPr>
            <w:tcW w:w="817" w:type="dxa"/>
          </w:tcPr>
          <w:p w:rsidR="00CC260A" w:rsidRDefault="00CC260A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CC260A" w:rsidRDefault="00CC260A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60A" w:rsidRDefault="00CC260A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0C4" w:rsidRPr="00CC260A" w:rsidRDefault="00CC260A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3630C4"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Экскурсионное обслуживание:</w:t>
            </w: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- дошкольники;</w:t>
            </w: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- школьники;</w:t>
            </w: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- взрослые.</w:t>
            </w: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Выездные мероприятия, экскурсии по посёлку:</w:t>
            </w: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- дошкольники;</w:t>
            </w: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- для школьников, студентов и пенсионеров;</w:t>
            </w: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- взрослые</w:t>
            </w:r>
          </w:p>
        </w:tc>
        <w:tc>
          <w:tcPr>
            <w:tcW w:w="2375" w:type="dxa"/>
          </w:tcPr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20,0</w:t>
            </w: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20,0</w:t>
            </w: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35,0</w:t>
            </w: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30,0</w:t>
            </w: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35,0</w:t>
            </w:r>
          </w:p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35,0 – 40,0</w:t>
            </w:r>
          </w:p>
        </w:tc>
      </w:tr>
      <w:tr w:rsidR="003630C4" w:rsidRPr="00CC260A" w:rsidTr="003630C4">
        <w:tc>
          <w:tcPr>
            <w:tcW w:w="817" w:type="dxa"/>
          </w:tcPr>
          <w:p w:rsidR="00CC260A" w:rsidRDefault="00CC260A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0C4" w:rsidRPr="00CC260A" w:rsidRDefault="00CC260A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886806"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3630C4" w:rsidRPr="00CC260A" w:rsidRDefault="00886806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Съёмка:</w:t>
            </w:r>
          </w:p>
          <w:p w:rsidR="00886806" w:rsidRPr="00CC260A" w:rsidRDefault="00886806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- видео;</w:t>
            </w:r>
          </w:p>
          <w:p w:rsidR="00886806" w:rsidRPr="00CC260A" w:rsidRDefault="00886806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- фото  (в т.ч. на мобильный телефон)</w:t>
            </w:r>
          </w:p>
        </w:tc>
        <w:tc>
          <w:tcPr>
            <w:tcW w:w="2375" w:type="dxa"/>
          </w:tcPr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6806" w:rsidRPr="00CC260A" w:rsidRDefault="00886806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  <w:p w:rsidR="00886806" w:rsidRPr="00CC260A" w:rsidRDefault="00886806" w:rsidP="00886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</w:tc>
      </w:tr>
      <w:tr w:rsidR="003630C4" w:rsidRPr="00CC260A" w:rsidTr="003630C4">
        <w:tc>
          <w:tcPr>
            <w:tcW w:w="817" w:type="dxa"/>
          </w:tcPr>
          <w:p w:rsidR="00CC260A" w:rsidRDefault="00CC260A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60A" w:rsidRDefault="00CC260A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0C4" w:rsidRPr="00CC260A" w:rsidRDefault="00CC260A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886806"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3630C4" w:rsidRPr="00CC260A" w:rsidRDefault="00886806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Консультация:</w:t>
            </w:r>
          </w:p>
          <w:p w:rsidR="00886806" w:rsidRPr="00CC260A" w:rsidRDefault="00886806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- устная;</w:t>
            </w:r>
          </w:p>
          <w:p w:rsidR="00886806" w:rsidRPr="00CC260A" w:rsidRDefault="00886806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- копирование материала (1 единица хранения) на цифровой и бумажный носитель;</w:t>
            </w:r>
          </w:p>
          <w:p w:rsidR="00886806" w:rsidRPr="00CC260A" w:rsidRDefault="00886806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- с использованием научно-исследовательских работ сотрудников музея</w:t>
            </w:r>
          </w:p>
        </w:tc>
        <w:tc>
          <w:tcPr>
            <w:tcW w:w="2375" w:type="dxa"/>
          </w:tcPr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6806" w:rsidRPr="00CC260A" w:rsidRDefault="00886806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  <w:p w:rsidR="00886806" w:rsidRPr="00CC260A" w:rsidRDefault="00886806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  <w:p w:rsidR="00886806" w:rsidRPr="00CC260A" w:rsidRDefault="00886806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6806" w:rsidRPr="00CC260A" w:rsidRDefault="00886806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</w:tr>
      <w:tr w:rsidR="003630C4" w:rsidRPr="00CC260A" w:rsidTr="003630C4">
        <w:tc>
          <w:tcPr>
            <w:tcW w:w="817" w:type="dxa"/>
          </w:tcPr>
          <w:p w:rsidR="00CC260A" w:rsidRDefault="00CC260A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60A" w:rsidRDefault="00CC260A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0C4" w:rsidRPr="00CC260A" w:rsidRDefault="00CC260A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886806"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3630C4" w:rsidRPr="00CC260A" w:rsidRDefault="00886806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Ксерокопирование 1 страницы документов и материалов:</w:t>
            </w:r>
          </w:p>
          <w:p w:rsidR="00886806" w:rsidRPr="00CC260A" w:rsidRDefault="00886806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- относящихся к музейному фонду;</w:t>
            </w:r>
          </w:p>
          <w:p w:rsidR="00886806" w:rsidRPr="00CC260A" w:rsidRDefault="00CC260A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- не относящихся к музейному фонду.</w:t>
            </w:r>
          </w:p>
        </w:tc>
        <w:tc>
          <w:tcPr>
            <w:tcW w:w="2375" w:type="dxa"/>
          </w:tcPr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60A" w:rsidRPr="00CC260A" w:rsidRDefault="00CC260A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60A" w:rsidRPr="00CC260A" w:rsidRDefault="00CC260A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  <w:p w:rsidR="00CC260A" w:rsidRPr="00CC260A" w:rsidRDefault="00CC260A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</w:tr>
      <w:tr w:rsidR="003630C4" w:rsidRPr="00CC260A" w:rsidTr="003630C4">
        <w:tc>
          <w:tcPr>
            <w:tcW w:w="817" w:type="dxa"/>
          </w:tcPr>
          <w:p w:rsidR="003630C4" w:rsidRPr="00CC260A" w:rsidRDefault="00CC260A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3630C4" w:rsidRPr="00CC260A" w:rsidRDefault="00CC260A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Компьютерные услуги:</w:t>
            </w:r>
          </w:p>
          <w:p w:rsidR="00CC260A" w:rsidRPr="00CC260A" w:rsidRDefault="00CC260A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- распечатка материала (1 страница)</w:t>
            </w:r>
          </w:p>
        </w:tc>
        <w:tc>
          <w:tcPr>
            <w:tcW w:w="2375" w:type="dxa"/>
          </w:tcPr>
          <w:p w:rsidR="003630C4" w:rsidRPr="00CC260A" w:rsidRDefault="003630C4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60A" w:rsidRPr="00CC260A" w:rsidRDefault="00CC260A" w:rsidP="00363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60A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</w:tc>
      </w:tr>
    </w:tbl>
    <w:p w:rsidR="003630C4" w:rsidRPr="00CC260A" w:rsidRDefault="003630C4" w:rsidP="00CC26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630C4" w:rsidRPr="00CC260A" w:rsidSect="00CC260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613" w:rsidRDefault="00CA1613" w:rsidP="00CC260A">
      <w:pPr>
        <w:spacing w:after="0" w:line="240" w:lineRule="auto"/>
      </w:pPr>
      <w:r>
        <w:separator/>
      </w:r>
    </w:p>
  </w:endnote>
  <w:endnote w:type="continuationSeparator" w:id="0">
    <w:p w:rsidR="00CA1613" w:rsidRDefault="00CA1613" w:rsidP="00CC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613" w:rsidRDefault="00CA1613" w:rsidP="00CC260A">
      <w:pPr>
        <w:spacing w:after="0" w:line="240" w:lineRule="auto"/>
      </w:pPr>
      <w:r>
        <w:separator/>
      </w:r>
    </w:p>
  </w:footnote>
  <w:footnote w:type="continuationSeparator" w:id="0">
    <w:p w:rsidR="00CA1613" w:rsidRDefault="00CA1613" w:rsidP="00CC2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6D6"/>
    <w:rsid w:val="00093F2E"/>
    <w:rsid w:val="002220F8"/>
    <w:rsid w:val="003630C4"/>
    <w:rsid w:val="004B0637"/>
    <w:rsid w:val="005C7A91"/>
    <w:rsid w:val="00886806"/>
    <w:rsid w:val="00BA6B25"/>
    <w:rsid w:val="00BE7D93"/>
    <w:rsid w:val="00CA1613"/>
    <w:rsid w:val="00CC260A"/>
    <w:rsid w:val="00E32F1C"/>
    <w:rsid w:val="00E8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6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C2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260A"/>
  </w:style>
  <w:style w:type="paragraph" w:styleId="a6">
    <w:name w:val="footer"/>
    <w:basedOn w:val="a"/>
    <w:link w:val="a7"/>
    <w:uiPriority w:val="99"/>
    <w:semiHidden/>
    <w:unhideWhenUsed/>
    <w:rsid w:val="00CC2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2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2013-12-20T07:18:00Z</cp:lastPrinted>
  <dcterms:created xsi:type="dcterms:W3CDTF">2013-12-20T06:44:00Z</dcterms:created>
  <dcterms:modified xsi:type="dcterms:W3CDTF">2013-12-20T07:22:00Z</dcterms:modified>
</cp:coreProperties>
</file>